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1D" w:rsidRDefault="006B4844" w:rsidP="006B4844">
      <w:pPr>
        <w:spacing w:before="90"/>
        <w:ind w:left="1"/>
        <w:jc w:val="center"/>
        <w:rPr>
          <w:rFonts w:ascii="Arial Black" w:hAnsi="Arial Black"/>
          <w:color w:val="212121"/>
          <w:spacing w:val="-2"/>
          <w:sz w:val="18"/>
        </w:rPr>
      </w:pPr>
      <w:r>
        <w:rPr>
          <w:rFonts w:ascii="Arial Black" w:hAnsi="Arial Black"/>
          <w:color w:val="212121"/>
          <w:sz w:val="18"/>
        </w:rPr>
        <w:t>ÖĞRENCİ</w:t>
      </w:r>
      <w:r>
        <w:rPr>
          <w:rFonts w:ascii="Arial Black" w:hAnsi="Arial Black"/>
          <w:color w:val="212121"/>
          <w:spacing w:val="52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VELİSİNİN</w:t>
      </w:r>
      <w:r>
        <w:rPr>
          <w:rFonts w:ascii="Arial Black" w:hAnsi="Arial Black"/>
          <w:color w:val="212121"/>
          <w:spacing w:val="-2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HAKLARI,</w:t>
      </w:r>
      <w:r>
        <w:rPr>
          <w:rFonts w:ascii="Arial Black" w:hAnsi="Arial Black"/>
          <w:color w:val="212121"/>
          <w:spacing w:val="-3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GÖREV</w:t>
      </w:r>
      <w:r>
        <w:rPr>
          <w:rFonts w:ascii="Arial Black" w:hAnsi="Arial Black"/>
          <w:color w:val="212121"/>
          <w:spacing w:val="-3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VE</w:t>
      </w:r>
      <w:r>
        <w:rPr>
          <w:rFonts w:ascii="Arial Black" w:hAnsi="Arial Black"/>
          <w:color w:val="212121"/>
          <w:spacing w:val="-1"/>
          <w:sz w:val="18"/>
        </w:rPr>
        <w:t xml:space="preserve"> </w:t>
      </w:r>
      <w:r>
        <w:rPr>
          <w:rFonts w:ascii="Arial Black" w:hAnsi="Arial Black"/>
          <w:color w:val="212121"/>
          <w:spacing w:val="-2"/>
          <w:sz w:val="18"/>
        </w:rPr>
        <w:t>SORUMLULUKLARI:</w:t>
      </w:r>
    </w:p>
    <w:p w:rsidR="006B4844" w:rsidRDefault="006B4844" w:rsidP="006B4844">
      <w:pPr>
        <w:spacing w:before="90"/>
        <w:ind w:left="1"/>
        <w:jc w:val="center"/>
        <w:rPr>
          <w:rFonts w:ascii="Arial Black" w:hAnsi="Arial Black"/>
          <w:sz w:val="18"/>
        </w:rPr>
      </w:pPr>
    </w:p>
    <w:p w:rsidR="00114B1D" w:rsidRDefault="006B4844">
      <w:pPr>
        <w:pStyle w:val="GvdeMetni"/>
        <w:spacing w:before="238"/>
      </w:pPr>
      <w:r>
        <w:rPr>
          <w:rFonts w:ascii="Arial Black" w:hAnsi="Arial Black"/>
          <w:b w:val="0"/>
          <w:color w:val="212121"/>
        </w:rPr>
        <w:t>Öğrenci</w:t>
      </w:r>
      <w:r>
        <w:rPr>
          <w:rFonts w:ascii="Arial Black" w:hAnsi="Arial Black"/>
          <w:b w:val="0"/>
          <w:color w:val="212121"/>
          <w:spacing w:val="-5"/>
        </w:rPr>
        <w:t xml:space="preserve"> </w:t>
      </w:r>
      <w:r>
        <w:rPr>
          <w:rFonts w:ascii="Arial Black" w:hAnsi="Arial Black"/>
          <w:b w:val="0"/>
          <w:color w:val="212121"/>
        </w:rPr>
        <w:t>Velisi:</w:t>
      </w:r>
      <w:r>
        <w:rPr>
          <w:rFonts w:ascii="Arial Black" w:hAnsi="Arial Black"/>
          <w:b w:val="0"/>
          <w:color w:val="212121"/>
          <w:spacing w:val="-14"/>
        </w:rPr>
        <w:t xml:space="preserve"> </w:t>
      </w:r>
      <w:r>
        <w:rPr>
          <w:color w:val="212121"/>
        </w:rPr>
        <w:t>Öğrencinin;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anne,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baba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veya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yasal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sorumluluğunu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üstlenip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eğitimiyle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ilgilenen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kişidir.</w:t>
      </w:r>
    </w:p>
    <w:p w:rsidR="00114B1D" w:rsidRDefault="00114B1D">
      <w:pPr>
        <w:pStyle w:val="GvdeMetni"/>
        <w:spacing w:before="72"/>
        <w:ind w:left="0"/>
      </w:pPr>
    </w:p>
    <w:p w:rsidR="00114B1D" w:rsidRDefault="006B4844">
      <w:pPr>
        <w:pStyle w:val="GvdeMetni"/>
        <w:spacing w:before="1" w:line="362" w:lineRule="auto"/>
      </w:pPr>
      <w:r>
        <w:rPr>
          <w:color w:val="212121"/>
        </w:rPr>
        <w:t>Her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öğrencinin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velisinin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olması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zorunludur.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Öğrenciler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için,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öğrencinin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eğitim-öğrenim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durumu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ile yakından ilgilenebilecek, anne, baba veya yasal sorumluluğunu üstlenen kişidir.</w:t>
      </w:r>
    </w:p>
    <w:p w:rsidR="00114B1D" w:rsidRDefault="006B4844">
      <w:pPr>
        <w:spacing w:before="137"/>
        <w:ind w:left="1"/>
        <w:rPr>
          <w:rFonts w:ascii="Arial Black" w:hAnsi="Arial Black"/>
          <w:sz w:val="18"/>
        </w:rPr>
      </w:pPr>
      <w:r>
        <w:rPr>
          <w:rFonts w:ascii="Arial Black" w:hAnsi="Arial Black"/>
          <w:color w:val="212121"/>
          <w:sz w:val="18"/>
        </w:rPr>
        <w:t>Öğrenci</w:t>
      </w:r>
      <w:r>
        <w:rPr>
          <w:rFonts w:ascii="Arial Black" w:hAnsi="Arial Black"/>
          <w:color w:val="212121"/>
          <w:spacing w:val="-3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velisinin</w:t>
      </w:r>
      <w:r>
        <w:rPr>
          <w:rFonts w:ascii="Arial Black" w:hAnsi="Arial Black"/>
          <w:color w:val="212121"/>
          <w:spacing w:val="-2"/>
          <w:sz w:val="18"/>
        </w:rPr>
        <w:t xml:space="preserve"> hakları:</w:t>
      </w:r>
    </w:p>
    <w:p w:rsidR="00114B1D" w:rsidRDefault="00114B1D">
      <w:pPr>
        <w:pStyle w:val="GvdeMetni"/>
        <w:spacing w:before="26"/>
        <w:ind w:left="0"/>
        <w:rPr>
          <w:rFonts w:ascii="Arial Black"/>
          <w:b w:val="0"/>
        </w:rPr>
      </w:pPr>
    </w:p>
    <w:p w:rsidR="00114B1D" w:rsidRDefault="006B4844">
      <w:pPr>
        <w:pStyle w:val="GvdeMetni"/>
      </w:pPr>
      <w:r>
        <w:rPr>
          <w:color w:val="212121"/>
          <w:spacing w:val="-2"/>
        </w:rPr>
        <w:t>-Bilgilendirilmek,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-Adil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saygılı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davranış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görmek,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-Eğitim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için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gerekli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her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türlü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teknolojiden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materyallerden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yararlanmak,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  <w:spacing w:before="1" w:line="571" w:lineRule="auto"/>
        <w:ind w:right="4410"/>
      </w:pPr>
      <w:r>
        <w:rPr>
          <w:color w:val="212121"/>
        </w:rPr>
        <w:t>-Okul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Aile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Birliği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aracılığıyla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yönetime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katılmak, Öğrenci velisinin sorumlulukları:</w:t>
      </w:r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-Çocuğun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gün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okula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zamanında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derslere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hazır,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okulun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kılık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kıyafet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kurallarına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uygun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şekilde gitmesine yardımcı olmak, her türlü devamsızlıklarda okul yönetimini bilgilendi</w:t>
      </w:r>
      <w:r>
        <w:rPr>
          <w:color w:val="212121"/>
        </w:rPr>
        <w:t>rmek,</w:t>
      </w:r>
    </w:p>
    <w:p w:rsidR="00114B1D" w:rsidRDefault="006B4844">
      <w:pPr>
        <w:pStyle w:val="GvdeMetni"/>
        <w:spacing w:before="177"/>
      </w:pPr>
      <w:r>
        <w:rPr>
          <w:color w:val="212121"/>
          <w:spacing w:val="-2"/>
        </w:rPr>
        <w:t>-Öğretmen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tarafından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öğrenciye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kazandırılan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davranışları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ev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2"/>
        </w:rPr>
        <w:t>yaşantısında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2"/>
        </w:rPr>
        <w:t>desteklemek,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-Bilgi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edinmek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toplamak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amacıyla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gönderilen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her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tür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anket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formu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doldurup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zamanında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geri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iletmek,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-Çocuğun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ihtiyaç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duyduğu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durumlarda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ev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çalışmaları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projelerine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katkı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sağlamak,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ancak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onun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yerine</w:t>
      </w:r>
    </w:p>
    <w:p w:rsidR="00114B1D" w:rsidRDefault="006B4844">
      <w:pPr>
        <w:pStyle w:val="GvdeMetni"/>
        <w:spacing w:before="106"/>
      </w:pPr>
      <w:proofErr w:type="gramStart"/>
      <w:r>
        <w:rPr>
          <w:color w:val="212121"/>
          <w:spacing w:val="-2"/>
        </w:rPr>
        <w:t>yapmamak</w:t>
      </w:r>
      <w:proofErr w:type="gramEnd"/>
      <w:r>
        <w:rPr>
          <w:color w:val="212121"/>
          <w:spacing w:val="-2"/>
        </w:rPr>
        <w:t>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-Çocuğun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ruhsal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fiziksel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durumundaki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değişmeler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hakkında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okulu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zamanında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bilgilendirmek,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-Okulun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bilgi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bültenleri,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haberleri,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işleyiş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kuralları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toplantıları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hakkında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bilgi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sahibi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olmak,</w:t>
      </w:r>
      <w:r>
        <w:rPr>
          <w:color w:val="212121"/>
          <w:spacing w:val="-10"/>
        </w:rPr>
        <w:t xml:space="preserve"> </w:t>
      </w:r>
      <w:proofErr w:type="gramStart"/>
      <w:r>
        <w:rPr>
          <w:color w:val="212121"/>
        </w:rPr>
        <w:t>(</w:t>
      </w:r>
      <w:proofErr w:type="gramEnd"/>
      <w:r>
        <w:rPr>
          <w:color w:val="212121"/>
        </w:rPr>
        <w:t>okul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5"/>
        </w:rPr>
        <w:t>web</w:t>
      </w:r>
    </w:p>
    <w:p w:rsidR="00114B1D" w:rsidRDefault="006B4844">
      <w:pPr>
        <w:pStyle w:val="GvdeMetni"/>
        <w:spacing w:before="105"/>
      </w:pPr>
      <w:proofErr w:type="gramStart"/>
      <w:r>
        <w:rPr>
          <w:color w:val="212121"/>
        </w:rPr>
        <w:t>sitesini</w:t>
      </w:r>
      <w:proofErr w:type="gramEnd"/>
      <w:r>
        <w:rPr>
          <w:color w:val="212121"/>
          <w:spacing w:val="-4"/>
        </w:rPr>
        <w:t xml:space="preserve"> </w:t>
      </w:r>
      <w:r>
        <w:rPr>
          <w:color w:val="212121"/>
        </w:rPr>
        <w:t>takip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etmek)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-Çocuğunun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toplumsal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hizmet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kurumlarında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gönüllü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olarak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çalışmasını,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sosyal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sorumluluk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projelerinde görev almasını desteklemek,</w:t>
      </w:r>
    </w:p>
    <w:p w:rsidR="00114B1D" w:rsidRDefault="006B4844">
      <w:pPr>
        <w:pStyle w:val="GvdeMetni"/>
        <w:spacing w:before="179"/>
      </w:pPr>
      <w:r>
        <w:rPr>
          <w:color w:val="212121"/>
          <w:spacing w:val="-2"/>
        </w:rPr>
        <w:t>-Çocuğunun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okul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2"/>
        </w:rPr>
        <w:t>arkadaşları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ve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onların</w:t>
      </w:r>
      <w:r>
        <w:rPr>
          <w:color w:val="212121"/>
          <w:spacing w:val="4"/>
        </w:rPr>
        <w:t xml:space="preserve"> </w:t>
      </w:r>
      <w:proofErr w:type="spellStart"/>
      <w:r>
        <w:rPr>
          <w:color w:val="212121"/>
          <w:spacing w:val="-2"/>
        </w:rPr>
        <w:t>ailelerintanımaya</w:t>
      </w:r>
      <w:proofErr w:type="spellEnd"/>
      <w:r>
        <w:rPr>
          <w:color w:val="212121"/>
          <w:spacing w:val="5"/>
        </w:rPr>
        <w:t xml:space="preserve"> </w:t>
      </w:r>
      <w:r>
        <w:rPr>
          <w:color w:val="212121"/>
          <w:spacing w:val="-2"/>
        </w:rPr>
        <w:t>çalışmak,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-Veli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toplantıları,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veli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öğretmen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görüşme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gün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saatlerine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düzenli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olarak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katılmak,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-Çocuğunun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internette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zararlı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içeriklerin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yer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aldığı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sitelere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erişmesini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2"/>
        </w:rPr>
        <w:t>engellemek,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-Okul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rehberlik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servisi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işbirliği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içinde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çocuğun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gelişimini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takip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ederek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yapılacak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çağrılara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uymak,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  <w:spacing w:before="1"/>
      </w:pPr>
      <w:r>
        <w:rPr>
          <w:color w:val="212121"/>
        </w:rPr>
        <w:t>-Çocuğun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yaş</w:t>
      </w:r>
      <w:r>
        <w:rPr>
          <w:color w:val="212121"/>
        </w:rPr>
        <w:t>adığı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çevrede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gerçekleştirilen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sosyal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kültürel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etkinliklere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katılımını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sağlamak,</w:t>
      </w:r>
    </w:p>
    <w:p w:rsidR="00114B1D" w:rsidRDefault="00114B1D">
      <w:pPr>
        <w:pStyle w:val="GvdeMetni"/>
        <w:spacing w:before="77"/>
        <w:ind w:left="0"/>
      </w:pPr>
    </w:p>
    <w:p w:rsidR="00114B1D" w:rsidRDefault="006B4844">
      <w:pPr>
        <w:pStyle w:val="GvdeMetni"/>
        <w:spacing w:before="1"/>
      </w:pPr>
      <w:r>
        <w:rPr>
          <w:color w:val="212121"/>
        </w:rPr>
        <w:t>-Adres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telefon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değişikliklerini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az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beş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gün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içerisinde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idaresine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bildirmek,</w:t>
      </w:r>
    </w:p>
    <w:p w:rsidR="00114B1D" w:rsidRDefault="00114B1D">
      <w:pPr>
        <w:pStyle w:val="GvdeMetni"/>
        <w:spacing w:before="77"/>
        <w:ind w:left="0"/>
      </w:pPr>
    </w:p>
    <w:p w:rsidR="00114B1D" w:rsidRDefault="006B4844">
      <w:pPr>
        <w:pStyle w:val="GvdeMetni"/>
        <w:spacing w:before="1"/>
      </w:pPr>
      <w:r>
        <w:rPr>
          <w:color w:val="212121"/>
        </w:rPr>
        <w:t>-Okul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bilgi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iletişim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paylaşım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organlarını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düzenli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olarak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takip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etmek,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-Özel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günlere,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performans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sunumlarına,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kutlama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törenlere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katılmak,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çocuğun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hazırlığı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için ihtiyacı olabilecek desteği vermek,</w:t>
      </w:r>
    </w:p>
    <w:p w:rsidR="00114B1D" w:rsidRDefault="006B4844">
      <w:pPr>
        <w:spacing w:before="138"/>
        <w:ind w:left="1"/>
        <w:rPr>
          <w:rFonts w:ascii="Arial Black" w:hAnsi="Arial Black"/>
          <w:sz w:val="18"/>
        </w:rPr>
      </w:pPr>
      <w:r>
        <w:rPr>
          <w:rFonts w:ascii="Arial Black" w:hAnsi="Arial Black"/>
          <w:color w:val="212121"/>
          <w:sz w:val="18"/>
        </w:rPr>
        <w:t>Okul-Aile</w:t>
      </w:r>
      <w:r>
        <w:rPr>
          <w:rFonts w:ascii="Arial Black" w:hAnsi="Arial Black"/>
          <w:color w:val="212121"/>
          <w:spacing w:val="-3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İşbirliği</w:t>
      </w:r>
      <w:r>
        <w:rPr>
          <w:rFonts w:ascii="Arial Black" w:hAnsi="Arial Black"/>
          <w:color w:val="212121"/>
          <w:spacing w:val="-2"/>
          <w:sz w:val="18"/>
        </w:rPr>
        <w:t xml:space="preserve"> Süreci</w:t>
      </w:r>
    </w:p>
    <w:p w:rsidR="00114B1D" w:rsidRDefault="00114B1D">
      <w:pPr>
        <w:pStyle w:val="GvdeMetni"/>
        <w:spacing w:before="25"/>
        <w:ind w:left="0"/>
        <w:rPr>
          <w:rFonts w:ascii="Arial Black"/>
          <w:b w:val="0"/>
        </w:rPr>
      </w:pPr>
    </w:p>
    <w:p w:rsidR="00114B1D" w:rsidRDefault="006B4844">
      <w:pPr>
        <w:pStyle w:val="GvdeMetni"/>
      </w:pPr>
      <w:r>
        <w:rPr>
          <w:color w:val="212121"/>
        </w:rPr>
        <w:t>Öğrenci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Velileri,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eğitim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öğretim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sürecinin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vazgeçilmez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öğesidir,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</w:pPr>
      <w:r>
        <w:rPr>
          <w:color w:val="212121"/>
        </w:rPr>
        <w:t>Okul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ailenin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ortak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kullanmaları,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ortak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tutum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içinde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olmaları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eğitimin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kalitesini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verimini</w:t>
      </w:r>
      <w:r>
        <w:rPr>
          <w:color w:val="212121"/>
          <w:spacing w:val="-2"/>
        </w:rPr>
        <w:t xml:space="preserve"> arttırır.</w:t>
      </w:r>
    </w:p>
    <w:p w:rsidR="00114B1D" w:rsidRDefault="00114B1D">
      <w:pPr>
        <w:pStyle w:val="GvdeMetni"/>
        <w:sectPr w:rsidR="00114B1D">
          <w:type w:val="continuous"/>
          <w:pgSz w:w="11910" w:h="16840"/>
          <w:pgMar w:top="980" w:right="1417" w:bottom="280" w:left="1417" w:header="708" w:footer="708" w:gutter="0"/>
          <w:cols w:space="708"/>
        </w:sectPr>
      </w:pPr>
    </w:p>
    <w:p w:rsidR="00114B1D" w:rsidRDefault="006B4844">
      <w:pPr>
        <w:spacing w:before="78"/>
        <w:ind w:left="1"/>
        <w:rPr>
          <w:rFonts w:ascii="Arial Black" w:hAnsi="Arial Black"/>
          <w:sz w:val="18"/>
        </w:rPr>
      </w:pPr>
      <w:r>
        <w:rPr>
          <w:rFonts w:ascii="Arial Black" w:hAnsi="Arial Black"/>
          <w:color w:val="212121"/>
          <w:spacing w:val="-2"/>
          <w:sz w:val="18"/>
        </w:rPr>
        <w:lastRenderedPageBreak/>
        <w:t>Öğrencilerin;</w:t>
      </w:r>
    </w:p>
    <w:p w:rsidR="00114B1D" w:rsidRDefault="00114B1D">
      <w:pPr>
        <w:pStyle w:val="GvdeMetni"/>
        <w:spacing w:before="25"/>
        <w:ind w:left="0"/>
        <w:rPr>
          <w:rFonts w:ascii="Arial Black"/>
          <w:b w:val="0"/>
        </w:rPr>
      </w:pPr>
    </w:p>
    <w:p w:rsidR="00114B1D" w:rsidRDefault="006B4844" w:rsidP="006B4844">
      <w:pPr>
        <w:pStyle w:val="GvdeMetni"/>
        <w:spacing w:line="571" w:lineRule="auto"/>
        <w:ind w:right="4"/>
      </w:pPr>
      <w:proofErr w:type="gramStart"/>
      <w:r>
        <w:rPr>
          <w:color w:val="212121"/>
        </w:rPr>
        <w:t>sınav</w:t>
      </w:r>
      <w:proofErr w:type="gramEnd"/>
      <w:r>
        <w:rPr>
          <w:color w:val="212121"/>
        </w:rPr>
        <w:t xml:space="preserve"> tarihleri, </w:t>
      </w:r>
      <w:r>
        <w:rPr>
          <w:color w:val="212121"/>
          <w:spacing w:val="-2"/>
        </w:rPr>
        <w:t>notları, devamsızlıkları,</w:t>
      </w:r>
      <w:r>
        <w:t xml:space="preserve"> </w:t>
      </w:r>
      <w:r>
        <w:rPr>
          <w:color w:val="212121"/>
        </w:rPr>
        <w:t>okudukları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kitaplara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ait</w:t>
      </w:r>
      <w:r>
        <w:rPr>
          <w:color w:val="212121"/>
          <w:spacing w:val="-2"/>
        </w:rPr>
        <w:t xml:space="preserve"> bilgilere;</w:t>
      </w:r>
      <w:r>
        <w:t xml:space="preserve"> </w:t>
      </w:r>
      <w:r>
        <w:rPr>
          <w:color w:val="212121"/>
        </w:rPr>
        <w:t>e-okul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veli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 xml:space="preserve">bilgilendirme </w:t>
      </w:r>
      <w:r>
        <w:rPr>
          <w:color w:val="212121"/>
        </w:rPr>
        <w:t>sisteminden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ulaşabilirsiniz</w:t>
      </w:r>
      <w:r>
        <w:rPr>
          <w:color w:val="212121"/>
          <w:spacing w:val="-2"/>
        </w:rPr>
        <w:t>.</w:t>
      </w:r>
    </w:p>
    <w:p w:rsidR="00114B1D" w:rsidRPr="006B4844" w:rsidRDefault="006B4844">
      <w:pPr>
        <w:pStyle w:val="ListeParagraf"/>
        <w:numPr>
          <w:ilvl w:val="0"/>
          <w:numId w:val="1"/>
        </w:numPr>
        <w:tabs>
          <w:tab w:val="left" w:pos="113"/>
        </w:tabs>
        <w:ind w:left="113" w:hanging="112"/>
        <w:rPr>
          <w:rStyle w:val="Kpr"/>
          <w:b/>
          <w:sz w:val="18"/>
        </w:rPr>
      </w:pPr>
      <w:r>
        <w:rPr>
          <w:b/>
          <w:color w:val="212121"/>
          <w:spacing w:val="-2"/>
          <w:sz w:val="18"/>
        </w:rPr>
        <w:fldChar w:fldCharType="begin"/>
      </w:r>
      <w:r>
        <w:rPr>
          <w:b/>
          <w:color w:val="212121"/>
          <w:spacing w:val="-2"/>
          <w:sz w:val="18"/>
        </w:rPr>
        <w:instrText xml:space="preserve"> HYPERLINK "http://e-okul.meb.gov.tr/" </w:instrText>
      </w:r>
      <w:r>
        <w:rPr>
          <w:b/>
          <w:color w:val="212121"/>
          <w:spacing w:val="-2"/>
          <w:sz w:val="18"/>
        </w:rPr>
      </w:r>
      <w:r>
        <w:rPr>
          <w:b/>
          <w:color w:val="212121"/>
          <w:spacing w:val="-2"/>
          <w:sz w:val="18"/>
        </w:rPr>
        <w:fldChar w:fldCharType="separate"/>
      </w:r>
      <w:r w:rsidRPr="006B4844">
        <w:rPr>
          <w:rStyle w:val="Kpr"/>
          <w:b/>
          <w:spacing w:val="-2"/>
          <w:sz w:val="18"/>
        </w:rPr>
        <w:t>http://e-okul.meb.gov.tr</w:t>
      </w:r>
    </w:p>
    <w:p w:rsidR="00114B1D" w:rsidRDefault="006B4844">
      <w:pPr>
        <w:pStyle w:val="GvdeMetni"/>
        <w:spacing w:before="78"/>
        <w:ind w:left="0"/>
      </w:pPr>
      <w:r>
        <w:rPr>
          <w:bCs w:val="0"/>
          <w:color w:val="212121"/>
          <w:spacing w:val="-2"/>
          <w:szCs w:val="22"/>
        </w:rPr>
        <w:fldChar w:fldCharType="end"/>
      </w:r>
      <w:bookmarkStart w:id="0" w:name="_GoBack"/>
      <w:bookmarkEnd w:id="0"/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-Öğrenci Velisine işleyiş ile ilgili bilgi aktarımı öğrenci tarafından veliye ulaştırılan bültenler ile sağlanır. Öğrenci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Velisi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olan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iletişimde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öğrencinin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etkin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rol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alması,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sorumlulu</w:t>
      </w:r>
      <w:r>
        <w:rPr>
          <w:color w:val="212121"/>
        </w:rPr>
        <w:t>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bilincinin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gelişmesinde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etkin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 xml:space="preserve">rol </w:t>
      </w:r>
      <w:r>
        <w:rPr>
          <w:color w:val="212121"/>
          <w:spacing w:val="-2"/>
        </w:rPr>
        <w:t>oynar,</w:t>
      </w:r>
    </w:p>
    <w:p w:rsidR="00114B1D" w:rsidRDefault="006B4844">
      <w:pPr>
        <w:pStyle w:val="GvdeMetni"/>
        <w:spacing w:before="179" w:line="362" w:lineRule="auto"/>
      </w:pPr>
      <w:r>
        <w:rPr>
          <w:color w:val="212121"/>
        </w:rPr>
        <w:t>-Bu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bültenler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aynı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zamanda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web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sayfası yoluyla Öğrenci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Velisine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iletilir.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Gerek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duyulduğunda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SMS yoluyla da bilgilendirme yapılır,</w:t>
      </w:r>
    </w:p>
    <w:p w:rsidR="00114B1D" w:rsidRDefault="006B4844">
      <w:pPr>
        <w:pStyle w:val="GvdeMetni"/>
        <w:spacing w:before="179" w:line="362" w:lineRule="auto"/>
        <w:ind w:right="107"/>
      </w:pPr>
      <w:r>
        <w:rPr>
          <w:color w:val="212121"/>
        </w:rPr>
        <w:t>-Duyuruları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öğrencilerinden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düzenli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alamayan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velilerin,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yönetimi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rehberlik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servisi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konuşarak, çocukların bu disiplini kazanmalarında etkili olacak yönlendirme ve uyarılarda iş birliği yapmaları </w:t>
      </w:r>
      <w:r>
        <w:rPr>
          <w:color w:val="212121"/>
          <w:spacing w:val="-2"/>
        </w:rPr>
        <w:t>beklenir,</w:t>
      </w:r>
    </w:p>
    <w:p w:rsidR="00114B1D" w:rsidRDefault="006B4844">
      <w:pPr>
        <w:pStyle w:val="GvdeMetni"/>
        <w:spacing w:before="179"/>
      </w:pPr>
      <w:r>
        <w:rPr>
          <w:color w:val="212121"/>
        </w:rPr>
        <w:t>-Aile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ya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tarafından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gözlemlenen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sorunların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iş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birliği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çözülmesi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esastır.</w:t>
      </w:r>
    </w:p>
    <w:p w:rsidR="00114B1D" w:rsidRDefault="00114B1D">
      <w:pPr>
        <w:pStyle w:val="GvdeMetni"/>
        <w:spacing w:before="77"/>
        <w:ind w:left="0"/>
      </w:pPr>
    </w:p>
    <w:p w:rsidR="00114B1D" w:rsidRDefault="006B4844">
      <w:pPr>
        <w:pStyle w:val="GvdeMetni"/>
        <w:spacing w:before="1"/>
      </w:pPr>
      <w:r>
        <w:rPr>
          <w:color w:val="212121"/>
        </w:rPr>
        <w:t>-Veliler,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diğer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öğrencilere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sınırları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içerisinde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servislerde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herhangi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şekilde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2"/>
        </w:rPr>
        <w:t>müdahalede</w:t>
      </w:r>
    </w:p>
    <w:p w:rsidR="00114B1D" w:rsidRDefault="006B4844">
      <w:pPr>
        <w:pStyle w:val="GvdeMetni"/>
        <w:spacing w:before="105"/>
      </w:pPr>
      <w:proofErr w:type="gramStart"/>
      <w:r>
        <w:rPr>
          <w:color w:val="212121"/>
          <w:spacing w:val="-2"/>
        </w:rPr>
        <w:t>bulunamaz</w:t>
      </w:r>
      <w:proofErr w:type="gramEnd"/>
      <w:r>
        <w:rPr>
          <w:color w:val="212121"/>
          <w:spacing w:val="-2"/>
        </w:rPr>
        <w:t>.</w:t>
      </w:r>
    </w:p>
    <w:p w:rsidR="00114B1D" w:rsidRDefault="00114B1D">
      <w:pPr>
        <w:pStyle w:val="GvdeMetni"/>
        <w:spacing w:before="78"/>
        <w:ind w:left="0"/>
      </w:pPr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-Veliler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resmi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törenler,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etkinlikler,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sunumlarında,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sınıf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öğretim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alanlarını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ziyaret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ederler,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sosyal projelerde öğrencilerimizle iş birliği içinde bulunurlar.</w:t>
      </w:r>
    </w:p>
    <w:p w:rsidR="00114B1D" w:rsidRDefault="006B4844">
      <w:pPr>
        <w:pStyle w:val="GvdeMetni"/>
        <w:spacing w:before="179" w:line="362" w:lineRule="auto"/>
      </w:pPr>
      <w:r>
        <w:rPr>
          <w:color w:val="212121"/>
        </w:rPr>
        <w:t>-V</w:t>
      </w:r>
      <w:r>
        <w:rPr>
          <w:color w:val="212121"/>
        </w:rPr>
        <w:t>elileri bilgilendirmek ve öğrenci gelişimlerini takip etmek amacıyla her dönem sonunda bütün öğrencilere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karne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verilir.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Karnede,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öğrencinin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derslerdeki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başarısı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davranışlarına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ilişkin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değerlendirme sonuçları ve okula devam durumu gösterilir.</w:t>
      </w:r>
    </w:p>
    <w:p w:rsidR="00114B1D" w:rsidRDefault="006B4844">
      <w:pPr>
        <w:pStyle w:val="GvdeMetni"/>
        <w:spacing w:before="178" w:line="362" w:lineRule="auto"/>
      </w:pPr>
      <w:r>
        <w:rPr>
          <w:color w:val="212121"/>
        </w:rPr>
        <w:t>-Öğretmen-Veli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görüşme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saatleri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yönetimince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planlanır.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Ders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saatinde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öğretmen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öğrenci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velisi görüşmesi yapılmaz. Özel durumlarda okul yönetiminden randevu almanız önerilir.</w:t>
      </w:r>
    </w:p>
    <w:p w:rsidR="00114B1D" w:rsidRDefault="006B4844">
      <w:pPr>
        <w:pStyle w:val="GvdeMetni"/>
        <w:spacing w:before="180" w:line="362" w:lineRule="auto"/>
      </w:pPr>
      <w:r>
        <w:rPr>
          <w:color w:val="212121"/>
        </w:rPr>
        <w:t>-Veliler,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okul yaşantısında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çocukları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öğrenme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süreci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ile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ilgili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gö</w:t>
      </w:r>
      <w:r>
        <w:rPr>
          <w:color w:val="212121"/>
        </w:rPr>
        <w:t>zlemlerini,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sorunlarını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okulun ilgili birimleri ile aşağıdaki basamakları takip ederek paylaşır: Okul Ziyareti &gt; Sınıf ve Şube rehber Öğretmeni &gt; Rehberlik ve Psikolojik Danışma Servisi &gt; Müdür Yardımcısı &gt; Okul Müdürü</w:t>
      </w:r>
    </w:p>
    <w:p w:rsidR="00114B1D" w:rsidRDefault="006B4844">
      <w:pPr>
        <w:spacing w:before="137"/>
        <w:ind w:left="1"/>
        <w:rPr>
          <w:rFonts w:ascii="Arial Black" w:hAnsi="Arial Black"/>
          <w:sz w:val="18"/>
        </w:rPr>
      </w:pPr>
      <w:r>
        <w:rPr>
          <w:rFonts w:ascii="Arial Black" w:hAnsi="Arial Black"/>
          <w:color w:val="212121"/>
          <w:sz w:val="18"/>
        </w:rPr>
        <w:t>Veli</w:t>
      </w:r>
      <w:r>
        <w:rPr>
          <w:rFonts w:ascii="Arial Black" w:hAnsi="Arial Black"/>
          <w:color w:val="212121"/>
          <w:spacing w:val="-2"/>
          <w:sz w:val="18"/>
        </w:rPr>
        <w:t xml:space="preserve"> Toplantıları:</w:t>
      </w:r>
    </w:p>
    <w:p w:rsidR="00114B1D" w:rsidRDefault="00114B1D">
      <w:pPr>
        <w:pStyle w:val="GvdeMetni"/>
        <w:spacing w:before="25"/>
        <w:ind w:left="0"/>
        <w:rPr>
          <w:rFonts w:ascii="Arial Black"/>
          <w:b w:val="0"/>
        </w:rPr>
      </w:pPr>
    </w:p>
    <w:p w:rsidR="00114B1D" w:rsidRDefault="006B4844">
      <w:pPr>
        <w:pStyle w:val="GvdeMetni"/>
        <w:spacing w:before="1"/>
      </w:pPr>
      <w:r>
        <w:rPr>
          <w:color w:val="212121"/>
        </w:rPr>
        <w:t>Ders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yılı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başında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veliyi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bilgilendirme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toplantısı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ders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yılı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içinde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dönemde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az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kez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veli</w:t>
      </w:r>
      <w:r>
        <w:rPr>
          <w:color w:val="212121"/>
          <w:spacing w:val="-2"/>
        </w:rPr>
        <w:t xml:space="preserve"> toplantısı</w:t>
      </w:r>
    </w:p>
    <w:p w:rsidR="00114B1D" w:rsidRDefault="006B4844">
      <w:pPr>
        <w:pStyle w:val="GvdeMetni"/>
        <w:spacing w:before="105"/>
      </w:pPr>
      <w:proofErr w:type="gramStart"/>
      <w:r>
        <w:rPr>
          <w:color w:val="212121"/>
          <w:spacing w:val="-2"/>
        </w:rPr>
        <w:t>düzenlenir</w:t>
      </w:r>
      <w:proofErr w:type="gramEnd"/>
      <w:r>
        <w:rPr>
          <w:color w:val="212121"/>
          <w:spacing w:val="-2"/>
        </w:rPr>
        <w:t>.</w:t>
      </w:r>
    </w:p>
    <w:p w:rsidR="00114B1D" w:rsidRDefault="00114B1D">
      <w:pPr>
        <w:pStyle w:val="GvdeMetni"/>
        <w:spacing w:before="77"/>
        <w:ind w:left="0"/>
      </w:pPr>
    </w:p>
    <w:p w:rsidR="00114B1D" w:rsidRDefault="006B4844">
      <w:pPr>
        <w:pStyle w:val="GvdeMetni"/>
        <w:spacing w:before="1" w:line="362" w:lineRule="auto"/>
        <w:ind w:right="107"/>
      </w:pPr>
      <w:r>
        <w:rPr>
          <w:color w:val="212121"/>
        </w:rPr>
        <w:t>Toplantı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gün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saatleri;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duyuru yazısı,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web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sitesi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duyuruları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SMS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aracılığıyla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velilere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duyurulur. Veliler, toplantılara duyuruda belirtilen gün ve saatte katılır.</w:t>
      </w:r>
    </w:p>
    <w:p w:rsidR="00114B1D" w:rsidRDefault="006B4844">
      <w:pPr>
        <w:spacing w:before="138"/>
        <w:ind w:left="1"/>
        <w:rPr>
          <w:rFonts w:ascii="Arial Black" w:hAnsi="Arial Black"/>
          <w:sz w:val="18"/>
        </w:rPr>
      </w:pPr>
      <w:r>
        <w:rPr>
          <w:rFonts w:ascii="Arial Black" w:hAnsi="Arial Black"/>
          <w:color w:val="212121"/>
          <w:sz w:val="18"/>
        </w:rPr>
        <w:t>Veli-Okul</w:t>
      </w:r>
      <w:r>
        <w:rPr>
          <w:rFonts w:ascii="Arial Black" w:hAnsi="Arial Black"/>
          <w:color w:val="212121"/>
          <w:spacing w:val="-1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 xml:space="preserve">Yönetimi </w:t>
      </w:r>
      <w:r>
        <w:rPr>
          <w:rFonts w:ascii="Arial Black" w:hAnsi="Arial Black"/>
          <w:color w:val="212121"/>
          <w:spacing w:val="-2"/>
          <w:sz w:val="18"/>
        </w:rPr>
        <w:t>Görüşmeleri</w:t>
      </w:r>
    </w:p>
    <w:p w:rsidR="00114B1D" w:rsidRDefault="00114B1D">
      <w:pPr>
        <w:pStyle w:val="GvdeMetni"/>
        <w:spacing w:before="25"/>
        <w:ind w:left="0"/>
        <w:rPr>
          <w:rFonts w:ascii="Arial Black"/>
          <w:b w:val="0"/>
        </w:rPr>
      </w:pPr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Velilerimizin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bilgilenme,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düşünce,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fikir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önerilerini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okul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yönetimine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iletebilme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amacıyla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hafta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içi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gün okul yöneticileriyle görüşme olanakları vardır.</w:t>
      </w:r>
    </w:p>
    <w:p w:rsidR="00114B1D" w:rsidRDefault="006B4844">
      <w:pPr>
        <w:pStyle w:val="GvdeMetni"/>
        <w:spacing w:before="179"/>
      </w:pPr>
      <w:r>
        <w:rPr>
          <w:color w:val="212121"/>
        </w:rPr>
        <w:t>Velilerimizin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görüşme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taleplerini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ileterek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ilgili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yöneticiden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randevu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almaları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görüşmenin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niteliğini</w:t>
      </w:r>
    </w:p>
    <w:p w:rsidR="00114B1D" w:rsidRDefault="006B4844">
      <w:pPr>
        <w:pStyle w:val="GvdeMetni"/>
        <w:spacing w:before="105"/>
      </w:pPr>
      <w:proofErr w:type="gramStart"/>
      <w:r>
        <w:rPr>
          <w:color w:val="212121"/>
          <w:spacing w:val="-2"/>
        </w:rPr>
        <w:t>yükseltecektir</w:t>
      </w:r>
      <w:proofErr w:type="gramEnd"/>
      <w:r>
        <w:rPr>
          <w:color w:val="212121"/>
          <w:spacing w:val="-2"/>
        </w:rPr>
        <w:t>.</w:t>
      </w:r>
    </w:p>
    <w:p w:rsidR="00114B1D" w:rsidRDefault="00114B1D">
      <w:pPr>
        <w:pStyle w:val="GvdeMetni"/>
        <w:sectPr w:rsidR="00114B1D">
          <w:pgSz w:w="11910" w:h="16840"/>
          <w:pgMar w:top="320" w:right="1417" w:bottom="280" w:left="1417" w:header="708" w:footer="708" w:gutter="0"/>
          <w:cols w:space="708"/>
        </w:sectPr>
      </w:pPr>
    </w:p>
    <w:p w:rsidR="00114B1D" w:rsidRDefault="006B4844">
      <w:pPr>
        <w:spacing w:before="78"/>
        <w:ind w:left="1"/>
        <w:rPr>
          <w:rFonts w:ascii="Arial Black" w:hAnsi="Arial Black"/>
          <w:sz w:val="18"/>
        </w:rPr>
      </w:pPr>
      <w:r>
        <w:rPr>
          <w:rFonts w:ascii="Arial Black" w:hAnsi="Arial Black"/>
          <w:color w:val="212121"/>
          <w:sz w:val="18"/>
        </w:rPr>
        <w:lastRenderedPageBreak/>
        <w:t>Veli-Öğretmen</w:t>
      </w:r>
      <w:r>
        <w:rPr>
          <w:rFonts w:ascii="Arial Black" w:hAnsi="Arial Black"/>
          <w:color w:val="212121"/>
          <w:spacing w:val="-1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Görüşme</w:t>
      </w:r>
      <w:r>
        <w:rPr>
          <w:rFonts w:ascii="Arial Black" w:hAnsi="Arial Black"/>
          <w:color w:val="212121"/>
          <w:spacing w:val="-1"/>
          <w:sz w:val="18"/>
        </w:rPr>
        <w:t xml:space="preserve"> </w:t>
      </w:r>
      <w:r>
        <w:rPr>
          <w:rFonts w:ascii="Arial Black" w:hAnsi="Arial Black"/>
          <w:color w:val="212121"/>
          <w:spacing w:val="-2"/>
          <w:sz w:val="18"/>
        </w:rPr>
        <w:t>Saatleri</w:t>
      </w:r>
    </w:p>
    <w:p w:rsidR="00114B1D" w:rsidRDefault="00114B1D">
      <w:pPr>
        <w:pStyle w:val="GvdeMetni"/>
        <w:spacing w:before="25"/>
        <w:ind w:left="0"/>
        <w:rPr>
          <w:rFonts w:ascii="Arial Black"/>
          <w:b w:val="0"/>
        </w:rPr>
      </w:pPr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Öğrenci Velisi-Öğretmen paylaşımını bireysel ortamda gerçekleştirmek amacıyla her öğretmenimiz için görüşme saati belirlenir. Velilerin, dönem başında belirlenen veli görüşme saatlerine uymaları beklenir. Görüşmeler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görüşme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odasında,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dönem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sonlarından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15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gün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öncesine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kadar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yapılır.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Belirlenmiş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gün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ve saatlerin dışında görüşme talebi olan veliler ilgili öğretmenden randevu almalıdır.</w:t>
      </w:r>
    </w:p>
    <w:p w:rsidR="00114B1D" w:rsidRDefault="006B4844">
      <w:pPr>
        <w:spacing w:before="137"/>
        <w:ind w:left="1"/>
        <w:rPr>
          <w:rFonts w:ascii="Arial Black"/>
          <w:sz w:val="18"/>
        </w:rPr>
      </w:pPr>
      <w:r>
        <w:rPr>
          <w:rFonts w:ascii="Arial Black"/>
          <w:color w:val="212121"/>
          <w:sz w:val="18"/>
        </w:rPr>
        <w:t>Veli-Okul</w:t>
      </w:r>
      <w:r>
        <w:rPr>
          <w:rFonts w:ascii="Times New Roman"/>
          <w:color w:val="212121"/>
          <w:spacing w:val="11"/>
          <w:sz w:val="18"/>
        </w:rPr>
        <w:t xml:space="preserve"> </w:t>
      </w:r>
      <w:r>
        <w:rPr>
          <w:rFonts w:ascii="Arial Black"/>
          <w:color w:val="212121"/>
          <w:spacing w:val="-2"/>
          <w:sz w:val="18"/>
        </w:rPr>
        <w:t>Ziyaretleri</w:t>
      </w:r>
    </w:p>
    <w:p w:rsidR="00114B1D" w:rsidRDefault="00114B1D">
      <w:pPr>
        <w:pStyle w:val="GvdeMetni"/>
        <w:spacing w:before="26"/>
        <w:ind w:left="0"/>
        <w:rPr>
          <w:rFonts w:ascii="Arial Black"/>
          <w:b w:val="0"/>
        </w:rPr>
      </w:pPr>
    </w:p>
    <w:p w:rsidR="00114B1D" w:rsidRDefault="006B4844">
      <w:pPr>
        <w:pStyle w:val="GvdeMetni"/>
        <w:spacing w:line="362" w:lineRule="auto"/>
      </w:pPr>
      <w:r>
        <w:rPr>
          <w:color w:val="212121"/>
        </w:rPr>
        <w:t>Veliler;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çocuklarını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görmek,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unutulan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araç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gereçleri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iletmek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istediklerinde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ilgili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müdür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yardımcıs</w:t>
      </w:r>
      <w:r>
        <w:rPr>
          <w:color w:val="212121"/>
        </w:rPr>
        <w:t>ından yardım isterler. Velilerin, ders saati içinde koridorlarda bulunmaları, sınıf pencerelerinden bakmaları öğrencilerin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dikkatinin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dağılmasına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neden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olmaktadır. Öğrenci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velisi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çocuğunu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almaya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çıkış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saatinde </w:t>
      </w:r>
      <w:r>
        <w:rPr>
          <w:color w:val="212121"/>
          <w:spacing w:val="-2"/>
        </w:rPr>
        <w:t>gelebilir.</w:t>
      </w:r>
    </w:p>
    <w:p w:rsidR="00114B1D" w:rsidRDefault="006B4844">
      <w:pPr>
        <w:spacing w:before="136"/>
        <w:ind w:left="1"/>
        <w:rPr>
          <w:rFonts w:ascii="Arial Black" w:hAnsi="Arial Black"/>
          <w:sz w:val="18"/>
        </w:rPr>
      </w:pPr>
      <w:r>
        <w:rPr>
          <w:rFonts w:ascii="Arial Black" w:hAnsi="Arial Black"/>
          <w:color w:val="212121"/>
          <w:sz w:val="18"/>
        </w:rPr>
        <w:t>Okul</w:t>
      </w:r>
      <w:r>
        <w:rPr>
          <w:rFonts w:ascii="Arial Black" w:hAnsi="Arial Black"/>
          <w:color w:val="212121"/>
          <w:spacing w:val="-2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Rehberlik</w:t>
      </w:r>
      <w:r>
        <w:rPr>
          <w:rFonts w:ascii="Arial Black" w:hAnsi="Arial Black"/>
          <w:color w:val="212121"/>
          <w:spacing w:val="-1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ve</w:t>
      </w:r>
      <w:r>
        <w:rPr>
          <w:rFonts w:ascii="Arial Black" w:hAnsi="Arial Black"/>
          <w:color w:val="212121"/>
          <w:spacing w:val="-2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Psikolojik</w:t>
      </w:r>
      <w:r>
        <w:rPr>
          <w:rFonts w:ascii="Arial Black" w:hAnsi="Arial Black"/>
          <w:color w:val="212121"/>
          <w:spacing w:val="-1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Danışma</w:t>
      </w:r>
      <w:r>
        <w:rPr>
          <w:rFonts w:ascii="Arial Black" w:hAnsi="Arial Black"/>
          <w:color w:val="212121"/>
          <w:spacing w:val="-2"/>
          <w:sz w:val="18"/>
        </w:rPr>
        <w:t xml:space="preserve"> </w:t>
      </w:r>
      <w:r>
        <w:rPr>
          <w:rFonts w:ascii="Arial Black" w:hAnsi="Arial Black"/>
          <w:color w:val="212121"/>
          <w:sz w:val="18"/>
        </w:rPr>
        <w:t>Servisi</w:t>
      </w:r>
      <w:r>
        <w:rPr>
          <w:rFonts w:ascii="Arial Black" w:hAnsi="Arial Black"/>
          <w:color w:val="212121"/>
          <w:spacing w:val="2"/>
          <w:sz w:val="18"/>
        </w:rPr>
        <w:t xml:space="preserve"> </w:t>
      </w:r>
      <w:r>
        <w:rPr>
          <w:rFonts w:ascii="Arial Black" w:hAnsi="Arial Black"/>
          <w:color w:val="212121"/>
          <w:spacing w:val="-2"/>
          <w:sz w:val="18"/>
        </w:rPr>
        <w:t>Görüşmeleri</w:t>
      </w:r>
    </w:p>
    <w:p w:rsidR="00114B1D" w:rsidRDefault="00114B1D">
      <w:pPr>
        <w:pStyle w:val="GvdeMetni"/>
        <w:spacing w:before="26"/>
        <w:ind w:left="0"/>
        <w:rPr>
          <w:rFonts w:ascii="Arial Black"/>
          <w:b w:val="0"/>
        </w:rPr>
      </w:pPr>
    </w:p>
    <w:p w:rsidR="00114B1D" w:rsidRDefault="006B4844">
      <w:pPr>
        <w:pStyle w:val="GvdeMetni"/>
        <w:spacing w:before="1" w:line="362" w:lineRule="auto"/>
      </w:pPr>
      <w:r>
        <w:rPr>
          <w:color w:val="212121"/>
        </w:rPr>
        <w:t>Tüm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rehber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öğretmen/psikolojik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danışmanın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önceden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belirlenen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görüşme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gün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saatleri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bulunmaktadır. Görüşme gün ve saatleri dışında yapılmak istenen görüşmeler için, önceden randevu alınması gerekmektedir. Öğrencinin gelişim öz</w:t>
      </w:r>
      <w:r>
        <w:rPr>
          <w:color w:val="212121"/>
        </w:rPr>
        <w:t>ellikleri doğrultusunda uzman yardımı alan velilerin, bu bilgiyi Rehberlik ve Psikolojik Danışmanlık Servisi ile paylaşması esastır.</w:t>
      </w:r>
    </w:p>
    <w:sectPr w:rsidR="00114B1D">
      <w:pgSz w:w="11910" w:h="16840"/>
      <w:pgMar w:top="32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7FE4"/>
    <w:multiLevelType w:val="hybridMultilevel"/>
    <w:tmpl w:val="5656BCEC"/>
    <w:lvl w:ilvl="0" w:tplc="57AE3302">
      <w:numFmt w:val="bullet"/>
      <w:lvlText w:val="•"/>
      <w:lvlJc w:val="left"/>
      <w:pPr>
        <w:ind w:left="114" w:hanging="113"/>
      </w:pPr>
      <w:rPr>
        <w:rFonts w:ascii="Arial" w:eastAsia="Arial" w:hAnsi="Arial" w:cs="Arial" w:hint="default"/>
        <w:b/>
        <w:bCs/>
        <w:i w:val="0"/>
        <w:iCs w:val="0"/>
        <w:color w:val="212121"/>
        <w:spacing w:val="0"/>
        <w:w w:val="100"/>
        <w:sz w:val="18"/>
        <w:szCs w:val="18"/>
        <w:lang w:val="tr-TR" w:eastAsia="en-US" w:bidi="ar-SA"/>
      </w:rPr>
    </w:lvl>
    <w:lvl w:ilvl="1" w:tplc="1920424A">
      <w:numFmt w:val="bullet"/>
      <w:lvlText w:val="•"/>
      <w:lvlJc w:val="left"/>
      <w:pPr>
        <w:ind w:left="1015" w:hanging="113"/>
      </w:pPr>
      <w:rPr>
        <w:rFonts w:hint="default"/>
        <w:lang w:val="tr-TR" w:eastAsia="en-US" w:bidi="ar-SA"/>
      </w:rPr>
    </w:lvl>
    <w:lvl w:ilvl="2" w:tplc="94642DCA">
      <w:numFmt w:val="bullet"/>
      <w:lvlText w:val="•"/>
      <w:lvlJc w:val="left"/>
      <w:pPr>
        <w:ind w:left="1910" w:hanging="113"/>
      </w:pPr>
      <w:rPr>
        <w:rFonts w:hint="default"/>
        <w:lang w:val="tr-TR" w:eastAsia="en-US" w:bidi="ar-SA"/>
      </w:rPr>
    </w:lvl>
    <w:lvl w:ilvl="3" w:tplc="143A5388">
      <w:numFmt w:val="bullet"/>
      <w:lvlText w:val="•"/>
      <w:lvlJc w:val="left"/>
      <w:pPr>
        <w:ind w:left="2805" w:hanging="113"/>
      </w:pPr>
      <w:rPr>
        <w:rFonts w:hint="default"/>
        <w:lang w:val="tr-TR" w:eastAsia="en-US" w:bidi="ar-SA"/>
      </w:rPr>
    </w:lvl>
    <w:lvl w:ilvl="4" w:tplc="F2FC5228">
      <w:numFmt w:val="bullet"/>
      <w:lvlText w:val="•"/>
      <w:lvlJc w:val="left"/>
      <w:pPr>
        <w:ind w:left="3700" w:hanging="113"/>
      </w:pPr>
      <w:rPr>
        <w:rFonts w:hint="default"/>
        <w:lang w:val="tr-TR" w:eastAsia="en-US" w:bidi="ar-SA"/>
      </w:rPr>
    </w:lvl>
    <w:lvl w:ilvl="5" w:tplc="3782C978">
      <w:numFmt w:val="bullet"/>
      <w:lvlText w:val="•"/>
      <w:lvlJc w:val="left"/>
      <w:pPr>
        <w:ind w:left="4596" w:hanging="113"/>
      </w:pPr>
      <w:rPr>
        <w:rFonts w:hint="default"/>
        <w:lang w:val="tr-TR" w:eastAsia="en-US" w:bidi="ar-SA"/>
      </w:rPr>
    </w:lvl>
    <w:lvl w:ilvl="6" w:tplc="A6CC898C">
      <w:numFmt w:val="bullet"/>
      <w:lvlText w:val="•"/>
      <w:lvlJc w:val="left"/>
      <w:pPr>
        <w:ind w:left="5491" w:hanging="113"/>
      </w:pPr>
      <w:rPr>
        <w:rFonts w:hint="default"/>
        <w:lang w:val="tr-TR" w:eastAsia="en-US" w:bidi="ar-SA"/>
      </w:rPr>
    </w:lvl>
    <w:lvl w:ilvl="7" w:tplc="52E6B35C">
      <w:numFmt w:val="bullet"/>
      <w:lvlText w:val="•"/>
      <w:lvlJc w:val="left"/>
      <w:pPr>
        <w:ind w:left="6386" w:hanging="113"/>
      </w:pPr>
      <w:rPr>
        <w:rFonts w:hint="default"/>
        <w:lang w:val="tr-TR" w:eastAsia="en-US" w:bidi="ar-SA"/>
      </w:rPr>
    </w:lvl>
    <w:lvl w:ilvl="8" w:tplc="595699F8">
      <w:numFmt w:val="bullet"/>
      <w:lvlText w:val="•"/>
      <w:lvlJc w:val="left"/>
      <w:pPr>
        <w:ind w:left="7281" w:hanging="113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4B1D"/>
    <w:rsid w:val="00114B1D"/>
    <w:rsid w:val="006B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13" w:hanging="112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6B4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pPr>
      <w:ind w:left="113" w:hanging="112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6B4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905</Words>
  <Characters>5165</Characters>
  <Application>Microsoft Office Word</Application>
  <DocSecurity>0</DocSecurity>
  <Lines>43</Lines>
  <Paragraphs>12</Paragraphs>
  <ScaleCrop>false</ScaleCrop>
  <Company>By NeC ® 2010 | Katilimsiz.Com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lenovo</cp:lastModifiedBy>
  <cp:revision>2</cp:revision>
  <dcterms:created xsi:type="dcterms:W3CDTF">2025-09-12T07:52:00Z</dcterms:created>
  <dcterms:modified xsi:type="dcterms:W3CDTF">2025-09-12T07:56:00Z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2025-09-12T00:00:00Z</vt:filetime>
  </property>
  <property fmtid="{D5CDD505-2E9C-101B-9397-08002B2CF9AE}" pid="5" name="Producer">
    <vt:lpwstr>GPL Ghostscript 9.55.0</vt:lpwstr>
  </property>
</Properties>
</file>